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46" w:rsidRDefault="00CA1C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1C46" w:rsidRDefault="00CA1C46">
      <w:pPr>
        <w:pStyle w:val="ConsPlusNormal"/>
        <w:jc w:val="both"/>
        <w:outlineLvl w:val="0"/>
      </w:pPr>
    </w:p>
    <w:p w:rsidR="00CA1C46" w:rsidRDefault="00CA1C4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1C46" w:rsidRDefault="00CA1C46">
      <w:pPr>
        <w:pStyle w:val="ConsPlusTitle"/>
        <w:jc w:val="center"/>
      </w:pPr>
    </w:p>
    <w:p w:rsidR="00CA1C46" w:rsidRDefault="00CA1C46">
      <w:pPr>
        <w:pStyle w:val="ConsPlusTitle"/>
        <w:jc w:val="center"/>
      </w:pPr>
      <w:r>
        <w:t>ПОСТАНОВЛЕНИЕ</w:t>
      </w:r>
    </w:p>
    <w:p w:rsidR="00CA1C46" w:rsidRDefault="00CA1C46">
      <w:pPr>
        <w:pStyle w:val="ConsPlusTitle"/>
        <w:jc w:val="center"/>
      </w:pPr>
      <w:r>
        <w:t>от 30 июля 1994 г. N 890</w:t>
      </w:r>
    </w:p>
    <w:p w:rsidR="00CA1C46" w:rsidRDefault="00CA1C46">
      <w:pPr>
        <w:pStyle w:val="ConsPlusTitle"/>
        <w:jc w:val="center"/>
      </w:pPr>
    </w:p>
    <w:p w:rsidR="00CA1C46" w:rsidRDefault="00CA1C46">
      <w:pPr>
        <w:pStyle w:val="ConsPlusTitle"/>
        <w:jc w:val="center"/>
      </w:pPr>
      <w:r>
        <w:t>О ГОСУДАРСТВЕННОЙ ПОДДЕРЖКЕ РАЗВИТИЯ</w:t>
      </w:r>
    </w:p>
    <w:p w:rsidR="00CA1C46" w:rsidRDefault="00CA1C46">
      <w:pPr>
        <w:pStyle w:val="ConsPlusTitle"/>
        <w:jc w:val="center"/>
      </w:pPr>
      <w:r>
        <w:t>МЕДИЦИНСКОЙ ПРОМЫШЛЕННОСТИ И УЛУЧШЕНИИ ОБЕСПЕЧЕНИЯ</w:t>
      </w:r>
    </w:p>
    <w:p w:rsidR="00CA1C46" w:rsidRDefault="00CA1C46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CA1C46" w:rsidRDefault="00CA1C46">
      <w:pPr>
        <w:pStyle w:val="ConsPlusTitle"/>
        <w:jc w:val="center"/>
      </w:pPr>
      <w:r>
        <w:t>СРЕДСТВАМИ И ИЗДЕЛИЯМИ МЕДИЦИНСКОГО НАЗНАЧЕНИЯ</w:t>
      </w:r>
    </w:p>
    <w:p w:rsidR="00CA1C46" w:rsidRDefault="00CA1C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A1C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46" w:rsidRDefault="00CA1C4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46" w:rsidRDefault="00CA1C4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1C46" w:rsidRDefault="00CA1C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1C46" w:rsidRDefault="00CA1C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5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CA1C46" w:rsidRDefault="00CA1C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6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8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CA1C46" w:rsidRDefault="00CA1C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9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0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1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CA1C46" w:rsidRDefault="00CA1C4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CA1C46" w:rsidRDefault="00CA1C46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46" w:rsidRDefault="00CA1C46">
            <w:pPr>
              <w:spacing w:after="1" w:line="0" w:lineRule="atLeast"/>
            </w:pPr>
          </w:p>
        </w:tc>
      </w:tr>
    </w:tbl>
    <w:p w:rsidR="00CA1C46" w:rsidRDefault="00CA1C46">
      <w:pPr>
        <w:pStyle w:val="ConsPlusNormal"/>
        <w:jc w:val="center"/>
      </w:pPr>
    </w:p>
    <w:p w:rsidR="00CA1C46" w:rsidRDefault="00CA1C46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CA1C46" w:rsidRDefault="00CA1C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A1C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46" w:rsidRDefault="00CA1C4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46" w:rsidRDefault="00CA1C4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1C46" w:rsidRDefault="00CA1C4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46" w:rsidRDefault="00CA1C46">
            <w:pPr>
              <w:spacing w:after="1" w:line="0" w:lineRule="atLeast"/>
            </w:pPr>
          </w:p>
        </w:tc>
      </w:tr>
    </w:tbl>
    <w:p w:rsidR="00CA1C46" w:rsidRDefault="00CA1C46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CA1C46" w:rsidRDefault="00CA1C4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CA1C46" w:rsidRDefault="00CA1C4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</w:t>
      </w:r>
      <w:r>
        <w:lastRenderedPageBreak/>
        <w:t>и по вопросам, требующим решения Правительства Российской Федерации, внести соответствующий проект постановления;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CA1C46" w:rsidRDefault="00CA1C46">
      <w:pPr>
        <w:pStyle w:val="ConsPlusNormal"/>
      </w:pPr>
    </w:p>
    <w:p w:rsidR="00CA1C46" w:rsidRDefault="00CA1C46">
      <w:pPr>
        <w:pStyle w:val="ConsPlusNormal"/>
        <w:jc w:val="right"/>
      </w:pPr>
      <w:r>
        <w:t>Председатель Правительства</w:t>
      </w:r>
    </w:p>
    <w:p w:rsidR="00CA1C46" w:rsidRDefault="00CA1C46">
      <w:pPr>
        <w:pStyle w:val="ConsPlusNormal"/>
        <w:jc w:val="right"/>
      </w:pPr>
      <w:r>
        <w:t>Российской Федерации</w:t>
      </w:r>
    </w:p>
    <w:p w:rsidR="00CA1C46" w:rsidRDefault="00CA1C46">
      <w:pPr>
        <w:pStyle w:val="ConsPlusNormal"/>
        <w:jc w:val="right"/>
      </w:pPr>
      <w:r>
        <w:t>В.ЧЕРНОМЫРДИН</w:t>
      </w:r>
    </w:p>
    <w:p w:rsidR="00CA1C46" w:rsidRDefault="00CA1C46">
      <w:pPr>
        <w:pStyle w:val="ConsPlusNormal"/>
      </w:pPr>
    </w:p>
    <w:p w:rsidR="00CA1C46" w:rsidRDefault="00CA1C46">
      <w:pPr>
        <w:pStyle w:val="ConsPlusNormal"/>
      </w:pPr>
    </w:p>
    <w:p w:rsidR="00CA1C46" w:rsidRDefault="00CA1C46">
      <w:pPr>
        <w:pStyle w:val="ConsPlusNormal"/>
      </w:pPr>
    </w:p>
    <w:p w:rsidR="00CA1C46" w:rsidRDefault="00CA1C46">
      <w:pPr>
        <w:pStyle w:val="ConsPlusNormal"/>
      </w:pPr>
    </w:p>
    <w:p w:rsidR="00CA1C46" w:rsidRDefault="00CA1C46">
      <w:pPr>
        <w:pStyle w:val="ConsPlusNormal"/>
      </w:pPr>
    </w:p>
    <w:p w:rsidR="00CA1C46" w:rsidRDefault="00CA1C46">
      <w:pPr>
        <w:pStyle w:val="ConsPlusNormal"/>
        <w:jc w:val="right"/>
        <w:outlineLvl w:val="0"/>
      </w:pPr>
      <w:r>
        <w:t>Приложение N 1</w:t>
      </w:r>
    </w:p>
    <w:p w:rsidR="00CA1C46" w:rsidRDefault="00CA1C46">
      <w:pPr>
        <w:pStyle w:val="ConsPlusNormal"/>
        <w:jc w:val="right"/>
      </w:pPr>
      <w:r>
        <w:t>к Постановлению Правительства</w:t>
      </w:r>
    </w:p>
    <w:p w:rsidR="00CA1C46" w:rsidRDefault="00CA1C46">
      <w:pPr>
        <w:pStyle w:val="ConsPlusNormal"/>
        <w:jc w:val="right"/>
      </w:pPr>
      <w:r>
        <w:t>Российской Федерации</w:t>
      </w:r>
    </w:p>
    <w:p w:rsidR="00CA1C46" w:rsidRDefault="00CA1C46">
      <w:pPr>
        <w:pStyle w:val="ConsPlusNormal"/>
        <w:jc w:val="right"/>
      </w:pPr>
      <w:r>
        <w:t>от 30 июля 1994 г. N 890</w:t>
      </w:r>
    </w:p>
    <w:p w:rsidR="00CA1C46" w:rsidRDefault="00CA1C46">
      <w:pPr>
        <w:pStyle w:val="ConsPlusNormal"/>
      </w:pPr>
    </w:p>
    <w:p w:rsidR="00CA1C46" w:rsidRDefault="00CA1C46">
      <w:pPr>
        <w:pStyle w:val="ConsPlusNormal"/>
        <w:jc w:val="center"/>
      </w:pPr>
      <w:bookmarkStart w:id="0" w:name="P64"/>
      <w:bookmarkEnd w:id="0"/>
      <w:r>
        <w:t>ПЕРЕЧЕНЬ</w:t>
      </w:r>
    </w:p>
    <w:p w:rsidR="00CA1C46" w:rsidRDefault="00CA1C46">
      <w:pPr>
        <w:pStyle w:val="ConsPlusNormal"/>
        <w:jc w:val="center"/>
      </w:pPr>
      <w:r>
        <w:t>ГРУПП НАСЕЛЕНИЯ И КАТЕГОРИЙ ЗАБОЛЕВАНИЙ,</w:t>
      </w:r>
    </w:p>
    <w:p w:rsidR="00CA1C46" w:rsidRDefault="00CA1C46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CA1C46" w:rsidRDefault="00CA1C46">
      <w:pPr>
        <w:pStyle w:val="ConsPlusNormal"/>
        <w:jc w:val="center"/>
      </w:pPr>
      <w:r>
        <w:t>И ИЗДЕЛИЯ МЕДИЦИНСКОГО НАЗНАЧЕНИЯ ОТПУСКАЮТСЯ</w:t>
      </w:r>
    </w:p>
    <w:p w:rsidR="00CA1C46" w:rsidRDefault="00CA1C46">
      <w:pPr>
        <w:pStyle w:val="ConsPlusNormal"/>
        <w:jc w:val="center"/>
      </w:pPr>
      <w:r>
        <w:t>ПО РЕЦЕПТАМ ВРАЧЕЙ БЕСПЛАТНО</w:t>
      </w:r>
    </w:p>
    <w:p w:rsidR="00CA1C46" w:rsidRDefault="00CA1C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A1C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46" w:rsidRDefault="00CA1C4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46" w:rsidRDefault="00CA1C4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1C46" w:rsidRDefault="00CA1C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1C46" w:rsidRDefault="00CA1C4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CA1C46" w:rsidRDefault="00CA1C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7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8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29" w:history="1">
              <w:r>
                <w:rPr>
                  <w:color w:val="0000FF"/>
                </w:rPr>
                <w:t>N 103)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46" w:rsidRDefault="00CA1C46">
            <w:pPr>
              <w:spacing w:after="1" w:line="0" w:lineRule="atLeast"/>
            </w:pPr>
          </w:p>
        </w:tc>
      </w:tr>
    </w:tbl>
    <w:p w:rsidR="00CA1C46" w:rsidRDefault="00CA1C46">
      <w:pPr>
        <w:pStyle w:val="ConsPlusNormal"/>
      </w:pPr>
    </w:p>
    <w:p w:rsidR="00CA1C46" w:rsidRDefault="00CA1C46">
      <w:pPr>
        <w:sectPr w:rsidR="00CA1C46" w:rsidSect="002658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5"/>
        <w:gridCol w:w="3960"/>
      </w:tblGrid>
      <w:tr w:rsidR="00CA1C46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A1C46" w:rsidRDefault="00CA1C46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CA1C46" w:rsidRDefault="00CA1C46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 xml:space="preserve">(абзац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 xml:space="preserve">Бывшие несовершеннолетние узники концлагерей, гетто и других </w:t>
            </w:r>
            <w:r>
              <w:lastRenderedPageBreak/>
              <w:t>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 xml:space="preserve">Дети первых трех лет жизни, а также дети из многодетных семей в </w:t>
            </w:r>
            <w:r>
              <w:lastRenderedPageBreak/>
              <w:t>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lastRenderedPageBreak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металлов)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 xml:space="preserve">граждан, эвакуированных из зоны отчуждения и переселенных из зоны отселения либо выехавших в добровольном порядке из </w:t>
            </w:r>
            <w:r>
              <w:lastRenderedPageBreak/>
              <w:t>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</w:t>
            </w:r>
            <w:r>
              <w:lastRenderedPageBreak/>
              <w:t>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Ферменты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инкурабельным </w:t>
            </w:r>
            <w:r>
              <w:lastRenderedPageBreak/>
              <w:t>онкологическим больным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lastRenderedPageBreak/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lastRenderedPageBreak/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A1C46" w:rsidRDefault="00CA1C46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CA1C4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CA1C46" w:rsidRDefault="00CA1C46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CA1C46" w:rsidRDefault="00CA1C4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CA1C46" w:rsidRDefault="00CA1C46">
      <w:pPr>
        <w:sectPr w:rsidR="00CA1C4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1C46" w:rsidRDefault="00CA1C46">
      <w:pPr>
        <w:pStyle w:val="ConsPlusNormal"/>
      </w:pPr>
    </w:p>
    <w:p w:rsidR="00CA1C46" w:rsidRDefault="00CA1C46">
      <w:pPr>
        <w:pStyle w:val="ConsPlusNormal"/>
      </w:pPr>
    </w:p>
    <w:p w:rsidR="00CA1C46" w:rsidRDefault="00CA1C46">
      <w:pPr>
        <w:pStyle w:val="ConsPlusNormal"/>
      </w:pPr>
    </w:p>
    <w:p w:rsidR="00CA1C46" w:rsidRDefault="00CA1C46">
      <w:pPr>
        <w:pStyle w:val="ConsPlusNormal"/>
      </w:pPr>
    </w:p>
    <w:p w:rsidR="00CA1C46" w:rsidRDefault="00CA1C46">
      <w:pPr>
        <w:pStyle w:val="ConsPlusNormal"/>
      </w:pPr>
    </w:p>
    <w:p w:rsidR="00CA1C46" w:rsidRDefault="00CA1C46">
      <w:pPr>
        <w:pStyle w:val="ConsPlusNormal"/>
        <w:jc w:val="right"/>
        <w:outlineLvl w:val="0"/>
      </w:pPr>
      <w:r>
        <w:t>Приложение N 2</w:t>
      </w:r>
    </w:p>
    <w:p w:rsidR="00CA1C46" w:rsidRDefault="00CA1C46">
      <w:pPr>
        <w:pStyle w:val="ConsPlusNormal"/>
        <w:jc w:val="right"/>
      </w:pPr>
      <w:r>
        <w:t>к Постановлению Правительства</w:t>
      </w:r>
    </w:p>
    <w:p w:rsidR="00CA1C46" w:rsidRDefault="00CA1C46">
      <w:pPr>
        <w:pStyle w:val="ConsPlusNormal"/>
        <w:jc w:val="right"/>
      </w:pPr>
      <w:r>
        <w:t>Российской Федерации</w:t>
      </w:r>
    </w:p>
    <w:p w:rsidR="00CA1C46" w:rsidRDefault="00CA1C46">
      <w:pPr>
        <w:pStyle w:val="ConsPlusNormal"/>
        <w:jc w:val="right"/>
      </w:pPr>
      <w:r>
        <w:t>от 30 июля 1994 г. N 890</w:t>
      </w:r>
    </w:p>
    <w:p w:rsidR="00CA1C46" w:rsidRDefault="00CA1C46">
      <w:pPr>
        <w:pStyle w:val="ConsPlusNormal"/>
      </w:pPr>
    </w:p>
    <w:p w:rsidR="00CA1C46" w:rsidRDefault="00CA1C46">
      <w:pPr>
        <w:pStyle w:val="ConsPlusNormal"/>
        <w:jc w:val="center"/>
      </w:pPr>
      <w:bookmarkStart w:id="1" w:name="P247"/>
      <w:bookmarkEnd w:id="1"/>
      <w:r>
        <w:t>ПЕРЕЧЕНЬ</w:t>
      </w:r>
    </w:p>
    <w:p w:rsidR="00CA1C46" w:rsidRDefault="00CA1C46">
      <w:pPr>
        <w:pStyle w:val="ConsPlusNormal"/>
        <w:jc w:val="center"/>
      </w:pPr>
      <w:r>
        <w:t>ГРУПП НАСЕЛЕНИЯ, ПРИ АМБУЛАТОРНОМ ЛЕЧЕНИИ КОТОРЫХ</w:t>
      </w:r>
    </w:p>
    <w:p w:rsidR="00CA1C46" w:rsidRDefault="00CA1C46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CA1C46" w:rsidRDefault="00CA1C46">
      <w:pPr>
        <w:pStyle w:val="ConsPlusNormal"/>
        <w:jc w:val="center"/>
      </w:pPr>
      <w:r>
        <w:t>С 50-ПРОЦЕНТНОЙ СКИДКОЙ СО СВОБОДНЫХ ЦЕН</w:t>
      </w:r>
    </w:p>
    <w:p w:rsidR="00CA1C46" w:rsidRDefault="00CA1C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CA1C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46" w:rsidRDefault="00CA1C4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46" w:rsidRDefault="00CA1C4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1C46" w:rsidRDefault="00CA1C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1C46" w:rsidRDefault="00CA1C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46" w:rsidRDefault="00CA1C46">
            <w:pPr>
              <w:spacing w:after="1" w:line="0" w:lineRule="atLeast"/>
            </w:pPr>
          </w:p>
        </w:tc>
      </w:tr>
    </w:tbl>
    <w:p w:rsidR="00CA1C46" w:rsidRDefault="00CA1C46">
      <w:pPr>
        <w:pStyle w:val="ConsPlusNormal"/>
      </w:pPr>
    </w:p>
    <w:p w:rsidR="00CA1C46" w:rsidRDefault="00CA1C46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CA1C46" w:rsidRDefault="00CA1C46">
      <w:pPr>
        <w:pStyle w:val="ConsPlusNormal"/>
      </w:pPr>
    </w:p>
    <w:p w:rsidR="00CA1C46" w:rsidRDefault="00CA1C46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 xml:space="preserve"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</w:t>
      </w:r>
      <w:r>
        <w:lastRenderedPageBreak/>
        <w:t>постоянно проживают на территории Российской Федерации.</w:t>
      </w:r>
    </w:p>
    <w:p w:rsidR="00CA1C46" w:rsidRDefault="00CA1C46">
      <w:pPr>
        <w:pStyle w:val="ConsPlusNormal"/>
      </w:pPr>
    </w:p>
    <w:p w:rsidR="00CA1C46" w:rsidRDefault="00CA1C46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CA1C46" w:rsidRDefault="00CA1C46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CA1C46" w:rsidRDefault="00CA1C46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CA1C46" w:rsidRDefault="00CA1C46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1C46" w:rsidRDefault="00CA1C46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CA1C46" w:rsidRDefault="00CA1C46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A1C46" w:rsidRDefault="00CA1C46">
      <w:pPr>
        <w:pStyle w:val="ConsPlusNormal"/>
      </w:pPr>
    </w:p>
    <w:p w:rsidR="00CA1C46" w:rsidRDefault="00CA1C46">
      <w:pPr>
        <w:pStyle w:val="ConsPlusNormal"/>
      </w:pPr>
    </w:p>
    <w:p w:rsidR="00CA1C46" w:rsidRDefault="00CA1C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C54" w:rsidRDefault="005A1C54"/>
    <w:sectPr w:rsidR="005A1C54" w:rsidSect="007E23F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A1C46"/>
    <w:rsid w:val="005A1C54"/>
    <w:rsid w:val="00CA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1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1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334EAC55BDEE733145E83F9A73D07AE67A2CBF869E73D2A745AC0B377816C9D2AD2DDCBC6CC965AAC48740D5D6DBDF8320AED2C630FDBtAUFF" TargetMode="External"/><Relationship Id="rId13" Type="http://schemas.openxmlformats.org/officeDocument/2006/relationships/hyperlink" Target="consultantplus://offline/ref=913334EAC55BDEE733145E83F9A73D07AE67A2CBF869E73D2A745AC0B377816C9D2AD2DDCBC6CC965AAC48740D5D6DBDF8320AED2C630FDBtAUFF" TargetMode="External"/><Relationship Id="rId18" Type="http://schemas.openxmlformats.org/officeDocument/2006/relationships/hyperlink" Target="consultantplus://offline/ref=913334EAC55BDEE733145E83F9A73D07AE66A6CFF363BA37222D56C2B478DE7B9A63DEDCCBC6CE9058F34D611C0562BDE42C0DF430610DtDUBF" TargetMode="External"/><Relationship Id="rId26" Type="http://schemas.openxmlformats.org/officeDocument/2006/relationships/hyperlink" Target="consultantplus://offline/ref=913334EAC55BDEE733145E83F9A73D07AE60A2C8F13EB03F7B2154C5BB27DB7C8B63DDDED5C6CB8D51A71Et2U7F" TargetMode="External"/><Relationship Id="rId39" Type="http://schemas.openxmlformats.org/officeDocument/2006/relationships/hyperlink" Target="consultantplus://offline/ref=913334EAC55BDEE733145E83F9A73D07AB62A4C9FB61E73D2A745AC0B377816C9D2AD2DDCBC6CE9257AC48740D5D6DBDF8320AED2C630FDBtAU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3334EAC55BDEE733145E83F9A73D07A664A7CFFA63BA37222D56C2B478DE7B9A63DEDCCBC6CE9058F34D611C0562BDE42C0DF430610DtDUBF" TargetMode="External"/><Relationship Id="rId34" Type="http://schemas.openxmlformats.org/officeDocument/2006/relationships/hyperlink" Target="consultantplus://offline/ref=913334EAC55BDEE733145E83F9A73D07AE61A4CFF26AE73D2A745AC0B377816C9D2AD2DDCBC6CC9252AC48740D5D6DBDF8320AED2C630FDBtAUFF" TargetMode="External"/><Relationship Id="rId42" Type="http://schemas.openxmlformats.org/officeDocument/2006/relationships/hyperlink" Target="consultantplus://offline/ref=913334EAC55BDEE733145E83F9A73D07AC6BA2CCF96BE73D2A745AC0B377816C9D2AD2DDCBC6CC9156AC48740D5D6DBDF8320AED2C630FDBtAUF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13334EAC55BDEE733145E83F9A73D07AE6BA0C9F863BA37222D56C2B478DE7B9A63DEDCCBC6CC9658F34D611C0562BDE42C0DF430610DtDUBF" TargetMode="External"/><Relationship Id="rId12" Type="http://schemas.openxmlformats.org/officeDocument/2006/relationships/hyperlink" Target="consultantplus://offline/ref=913334EAC55BDEE733145E83F9A73D07AD60A2C9F863BA37222D56C2B478DE7B9A63DEDCCBC6CD9058F34D611C0562BDE42C0DF430610DtDUBF" TargetMode="External"/><Relationship Id="rId17" Type="http://schemas.openxmlformats.org/officeDocument/2006/relationships/hyperlink" Target="consultantplus://offline/ref=913334EAC55BDEE733145E83F9A73D07A664A7CFFA63BA37222D56C2B478DE7B9A63DEDCCBC6CE9058F34D611C0562BDE42C0DF430610DtDUBF" TargetMode="External"/><Relationship Id="rId25" Type="http://schemas.openxmlformats.org/officeDocument/2006/relationships/hyperlink" Target="consultantplus://offline/ref=913334EAC55BDEE733145E83F9A73D07A664A7CFFA63BA37222D56C2B478DE7B9A63DEDCCBC6CE9058F34D611C0562BDE42C0DF430610DtDUBF" TargetMode="External"/><Relationship Id="rId33" Type="http://schemas.openxmlformats.org/officeDocument/2006/relationships/hyperlink" Target="consultantplus://offline/ref=913334EAC55BDEE733145E83F9A73D07A863A7CAF13EB03F7B2154C5BB27C97CD36FDFDCCAC3C59807F65870440A62A1FA2B14E83263t0UDF" TargetMode="External"/><Relationship Id="rId38" Type="http://schemas.openxmlformats.org/officeDocument/2006/relationships/hyperlink" Target="consultantplus://offline/ref=913334EAC55BDEE733145E83F9A73D07AA63AECBFD63BA37222D56C2B478DE7B9A63DEDCCBC6CC9458F34D611C0562BDE42C0DF430610DtDUBF" TargetMode="External"/><Relationship Id="rId46" Type="http://schemas.openxmlformats.org/officeDocument/2006/relationships/hyperlink" Target="consultantplus://offline/ref=913334EAC55BDEE733145E83F9A73D07A863A7CAF13EB03F7B2154C5BB27C97CD36FDFDCC9C6C59807F65870440A62A1FA2B14E83263t0U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3334EAC55BDEE733145E83F9A73D07A664A7CFFA63BA37222D56C2B478DE7B9A63DEDCCBC6CE9058F34D611C0562BDE42C0DF430610DtDUBF" TargetMode="External"/><Relationship Id="rId20" Type="http://schemas.openxmlformats.org/officeDocument/2006/relationships/hyperlink" Target="consultantplus://offline/ref=913334EAC55BDEE733145E83F9A73D07AE65A4CAF363BA37222D56C2B478DE7B9A63DEDCCBC6CC9658F34D611C0562BDE42C0DF430610DtDUBF" TargetMode="External"/><Relationship Id="rId29" Type="http://schemas.openxmlformats.org/officeDocument/2006/relationships/hyperlink" Target="consultantplus://offline/ref=913334EAC55BDEE733145E83F9A73D07AA63AECBFD63BA37222D56C2B478DE7B9A63DEDCCBC6CC9558F34D611C0562BDE42C0DF430610DtDUBF" TargetMode="External"/><Relationship Id="rId41" Type="http://schemas.openxmlformats.org/officeDocument/2006/relationships/hyperlink" Target="consultantplus://offline/ref=913334EAC55BDEE733145E83F9A73D07A863A7CAF13EB03F7B2154C5BB27C97CD36FDFDCC9C6C99807F65870440A62A1FA2B14E83263t0U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3334EAC55BDEE733145E83F9A73D07AE65A4CAF363BA37222D56C2B478DE7B9A63DEDCCBC6CC9658F34D611C0562BDE42C0DF430610DtDUBF" TargetMode="External"/><Relationship Id="rId11" Type="http://schemas.openxmlformats.org/officeDocument/2006/relationships/hyperlink" Target="consultantplus://offline/ref=913334EAC55BDEE733145E83F9A73D07AA63AECBFD63BA37222D56C2B478DE7B9A63DEDCCBC6CC9558F34D611C0562BDE42C0DF430610DtDUBF" TargetMode="External"/><Relationship Id="rId24" Type="http://schemas.openxmlformats.org/officeDocument/2006/relationships/hyperlink" Target="consultantplus://offline/ref=913334EAC55BDEE733145E83F9A73D07A664A7CFFA63BA37222D56C2B478DE7B9A63DEDCCBC6CE9058F34D611C0562BDE42C0DF430610DtDUBF" TargetMode="External"/><Relationship Id="rId32" Type="http://schemas.openxmlformats.org/officeDocument/2006/relationships/hyperlink" Target="consultantplus://offline/ref=913334EAC55BDEE733145E83F9A73D07A863A7CAF13EB03F7B2154C5BB27C97CD36FDFDCCBC7CC9807F65870440A62A1FA2B14E83263t0UDF" TargetMode="External"/><Relationship Id="rId37" Type="http://schemas.openxmlformats.org/officeDocument/2006/relationships/hyperlink" Target="consultantplus://offline/ref=913334EAC55BDEE733145E83F9A73D07AB62A4C9FB61E73D2A745AC0B377816C9D2AD2DDCBC6CE9257AC48740D5D6DBDF8320AED2C630FDBtAUFF" TargetMode="External"/><Relationship Id="rId40" Type="http://schemas.openxmlformats.org/officeDocument/2006/relationships/hyperlink" Target="consultantplus://offline/ref=913334EAC55BDEE733145E83F9A73D07AA63AECBFD63BA37222D56C2B478DE7B9A63DEDCCBC6CC9458F34D611C0562BDE42C0DF430610DtDUBF" TargetMode="External"/><Relationship Id="rId45" Type="http://schemas.openxmlformats.org/officeDocument/2006/relationships/hyperlink" Target="consultantplus://offline/ref=913334EAC55BDEE733145E83F9A73D07A863A7CAF13EB03F7B2154C5BB27C97CD36FDFDCC9C6C99807F65870440A62A1FA2B14E83263t0UDF" TargetMode="External"/><Relationship Id="rId5" Type="http://schemas.openxmlformats.org/officeDocument/2006/relationships/hyperlink" Target="consultantplus://offline/ref=913334EAC55BDEE733145E83F9A73D07A863A7CAF13EB03F7B2154C5BB27C97CD36FDFDCCBC6C99807F65870440A62A1FA2B14E83263t0UDF" TargetMode="External"/><Relationship Id="rId15" Type="http://schemas.openxmlformats.org/officeDocument/2006/relationships/hyperlink" Target="consultantplus://offline/ref=913334EAC55BDEE733145E83F9A73D07A664A7CFFA63BA37222D56C2B478DE7B9A63DEDCCBC6CE9058F34D611C0562BDE42C0DF430610DtDUBF" TargetMode="External"/><Relationship Id="rId23" Type="http://schemas.openxmlformats.org/officeDocument/2006/relationships/hyperlink" Target="consultantplus://offline/ref=913334EAC55BDEE733145E83F9A73D07A664A7CFFA63BA37222D56C2B478DE7B9A63DEDCCBC6CE9058F34D611C0562BDE42C0DF430610DtDUBF" TargetMode="External"/><Relationship Id="rId28" Type="http://schemas.openxmlformats.org/officeDocument/2006/relationships/hyperlink" Target="consultantplus://offline/ref=913334EAC55BDEE733145E83F9A73D07AE61A4CFF26AE73D2A745AC0B377816C9D2AD2DDCBC6CC9252AC48740D5D6DBDF8320AED2C630FDBtAUFF" TargetMode="External"/><Relationship Id="rId36" Type="http://schemas.openxmlformats.org/officeDocument/2006/relationships/hyperlink" Target="consultantplus://offline/ref=913334EAC55BDEE733145E83F9A73D07AA63AECBFD63BA37222D56C2B478DE7B9A63DEDCCBC6CC9458F34D611C0562BDE42C0DF430610DtDUBF" TargetMode="External"/><Relationship Id="rId10" Type="http://schemas.openxmlformats.org/officeDocument/2006/relationships/hyperlink" Target="consultantplus://offline/ref=913334EAC55BDEE733145E83F9A73D07A664A7CFFA63BA37222D56C2B478DE7B9A63DEDCCBC6CE9058F34D611C0562BDE42C0DF430610DtDUBF" TargetMode="External"/><Relationship Id="rId19" Type="http://schemas.openxmlformats.org/officeDocument/2006/relationships/hyperlink" Target="consultantplus://offline/ref=913334EAC55BDEE733145E83F9A73D07AE6BA0C9F863BA37222D56C2B478DE7B9A63DEDCCBC6CC9658F34D611C0562BDE42C0DF430610DtDUBF" TargetMode="External"/><Relationship Id="rId31" Type="http://schemas.openxmlformats.org/officeDocument/2006/relationships/hyperlink" Target="consultantplus://offline/ref=913334EAC55BDEE733145E83F9A73D07A863A7CAF13EB03F7B2154C5BB27C97CD36FDFDCCBC7CC9807F65870440A62A1FA2B14E83263t0UDF" TargetMode="External"/><Relationship Id="rId44" Type="http://schemas.openxmlformats.org/officeDocument/2006/relationships/hyperlink" Target="consultantplus://offline/ref=913334EAC55BDEE733145E83F9A73D07A863A7CAF13EB03F7B2154C5BB27C97CD36FDFDCC9C6C99807F65870440A62A1FA2B14E83263t0UD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3334EAC55BDEE733145E83F9A73D07AE61A4CFF26AE73D2A745AC0B377816C9D2AD2DDCBC6CC9252AC48740D5D6DBDF8320AED2C630FDBtAUFF" TargetMode="External"/><Relationship Id="rId14" Type="http://schemas.openxmlformats.org/officeDocument/2006/relationships/hyperlink" Target="consultantplus://offline/ref=913334EAC55BDEE733145E83F9A73D07A664A7CFFA63BA37222D56C2B478DE7B9A63DEDCCBC6CE9058F34D611C0562BDE42C0DF430610DtDUBF" TargetMode="External"/><Relationship Id="rId22" Type="http://schemas.openxmlformats.org/officeDocument/2006/relationships/hyperlink" Target="consultantplus://offline/ref=913334EAC55BDEE733145E83F9A73D07A664A7CFFA63BA37222D56C2B478DE7B9A63DEDCCBC6CE9058F34D611C0562BDE42C0DF430610DtDUBF" TargetMode="External"/><Relationship Id="rId27" Type="http://schemas.openxmlformats.org/officeDocument/2006/relationships/hyperlink" Target="consultantplus://offline/ref=913334EAC55BDEE733145E83F9A73D07A863A7CAF13EB03F7B2154C5BB27C97CD36FDFDCCBC6C49807F65870440A62A1FA2B14E83263t0UDF" TargetMode="External"/><Relationship Id="rId30" Type="http://schemas.openxmlformats.org/officeDocument/2006/relationships/hyperlink" Target="consultantplus://offline/ref=913334EAC55BDEE733145E83F9A73D07A863A7CAF13EB03F7B2154C5BB27C97CD36FDFDCCBC7CC9807F65870440A62A1FA2B14E83263t0UDF" TargetMode="External"/><Relationship Id="rId35" Type="http://schemas.openxmlformats.org/officeDocument/2006/relationships/hyperlink" Target="consultantplus://offline/ref=913334EAC55BDEE733145E83F9A73D07AB62A4C9FB61E73D2A745AC0B377816C9D2AD2DDCBC6CE9257AC48740D5D6DBDF8320AED2C630FDBtAUFF" TargetMode="External"/><Relationship Id="rId43" Type="http://schemas.openxmlformats.org/officeDocument/2006/relationships/hyperlink" Target="consultantplus://offline/ref=913334EAC55BDEE733145E83F9A73D07A863A7CAF13EB03F7B2154C5BB27C97CD36FDFDCC9C6C99807F65870440A62A1FA2B14E83263t0U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5812</Words>
  <Characters>33132</Characters>
  <Application>Microsoft Office Word</Application>
  <DocSecurity>0</DocSecurity>
  <Lines>276</Lines>
  <Paragraphs>77</Paragraphs>
  <ScaleCrop>false</ScaleCrop>
  <Company>Reanimator Extreme Edition</Company>
  <LinksUpToDate>false</LinksUpToDate>
  <CharactersWithSpaces>38867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2022-07-22T05:20:00Z</dcterms:created>
  <dcterms:modified xsi:type="dcterms:W3CDTF">2022-07-22T05:21:00Z</dcterms:modified>
</cp:coreProperties>
</file>